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D9637" w14:textId="77777777" w:rsidR="009648A6" w:rsidRPr="003A430C" w:rsidRDefault="009648A6" w:rsidP="005C55E2">
      <w:pPr>
        <w:spacing w:after="0"/>
        <w:ind w:left="5103"/>
        <w:rPr>
          <w:rFonts w:ascii="Times New Roman" w:hAnsi="Times New Roman" w:cs="Times New Roman"/>
          <w:sz w:val="24"/>
          <w:szCs w:val="24"/>
        </w:rPr>
      </w:pPr>
      <w:r w:rsidRPr="003A430C">
        <w:rPr>
          <w:rFonts w:ascii="Times New Roman" w:hAnsi="Times New Roman" w:cs="Times New Roman"/>
          <w:sz w:val="24"/>
          <w:szCs w:val="24"/>
        </w:rPr>
        <w:t xml:space="preserve">Директору Ачинского филиала </w:t>
      </w:r>
    </w:p>
    <w:p w14:paraId="5F688E06" w14:textId="77777777" w:rsidR="002D47D9" w:rsidRPr="003A430C" w:rsidRDefault="009648A6" w:rsidP="005C55E2">
      <w:pPr>
        <w:spacing w:after="0"/>
        <w:ind w:left="5103"/>
        <w:rPr>
          <w:rFonts w:ascii="Times New Roman" w:hAnsi="Times New Roman" w:cs="Times New Roman"/>
          <w:sz w:val="24"/>
          <w:szCs w:val="24"/>
        </w:rPr>
      </w:pPr>
      <w:r w:rsidRPr="003A430C">
        <w:rPr>
          <w:rFonts w:ascii="Times New Roman" w:hAnsi="Times New Roman" w:cs="Times New Roman"/>
          <w:sz w:val="24"/>
          <w:szCs w:val="24"/>
        </w:rPr>
        <w:t>ФГБОУ ВО Красноярский ГАУ</w:t>
      </w:r>
    </w:p>
    <w:p w14:paraId="491D7869" w14:textId="748F9E2B" w:rsidR="009648A6" w:rsidRPr="003A430C" w:rsidRDefault="00315FF7" w:rsidP="005C55E2">
      <w:pPr>
        <w:spacing w:after="0"/>
        <w:ind w:left="510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О.В.Пиляевой</w:t>
      </w:r>
      <w:proofErr w:type="spellEnd"/>
    </w:p>
    <w:p w14:paraId="0AA13422" w14:textId="77777777" w:rsidR="009648A6" w:rsidRPr="003A430C" w:rsidRDefault="009648A6" w:rsidP="005C55E2">
      <w:pPr>
        <w:spacing w:after="0"/>
        <w:ind w:left="5103"/>
        <w:rPr>
          <w:rFonts w:ascii="Times New Roman" w:hAnsi="Times New Roman" w:cs="Times New Roman"/>
          <w:sz w:val="24"/>
          <w:szCs w:val="24"/>
        </w:rPr>
      </w:pPr>
      <w:r w:rsidRPr="003A430C">
        <w:rPr>
          <w:rFonts w:ascii="Times New Roman" w:hAnsi="Times New Roman" w:cs="Times New Roman"/>
          <w:sz w:val="24"/>
          <w:szCs w:val="24"/>
        </w:rPr>
        <w:t>_______________________</w:t>
      </w:r>
      <w:r w:rsidR="003A430C" w:rsidRPr="003A430C">
        <w:rPr>
          <w:rFonts w:ascii="Times New Roman" w:hAnsi="Times New Roman" w:cs="Times New Roman"/>
          <w:sz w:val="24"/>
          <w:szCs w:val="24"/>
        </w:rPr>
        <w:t>_______</w:t>
      </w:r>
    </w:p>
    <w:p w14:paraId="6559A39D" w14:textId="77777777" w:rsidR="005C55E2" w:rsidRPr="003A430C" w:rsidRDefault="005C55E2" w:rsidP="005C55E2">
      <w:pPr>
        <w:spacing w:after="0"/>
        <w:ind w:left="5103"/>
        <w:rPr>
          <w:rFonts w:ascii="Times New Roman" w:hAnsi="Times New Roman" w:cs="Times New Roman"/>
          <w:sz w:val="24"/>
          <w:szCs w:val="24"/>
        </w:rPr>
      </w:pPr>
      <w:r w:rsidRPr="003A430C">
        <w:rPr>
          <w:rFonts w:ascii="Times New Roman" w:hAnsi="Times New Roman" w:cs="Times New Roman"/>
          <w:sz w:val="24"/>
          <w:szCs w:val="24"/>
        </w:rPr>
        <w:t xml:space="preserve">               (Ф.И.О)</w:t>
      </w:r>
    </w:p>
    <w:p w14:paraId="3AE69EC5" w14:textId="77777777" w:rsidR="003A430C" w:rsidRPr="003A430C" w:rsidRDefault="003A430C" w:rsidP="005C55E2">
      <w:pPr>
        <w:spacing w:after="0"/>
        <w:ind w:left="5103"/>
        <w:rPr>
          <w:rFonts w:ascii="Times New Roman" w:hAnsi="Times New Roman" w:cs="Times New Roman"/>
          <w:sz w:val="24"/>
          <w:szCs w:val="24"/>
        </w:rPr>
      </w:pPr>
    </w:p>
    <w:p w14:paraId="3C65B226" w14:textId="77777777" w:rsidR="009648A6" w:rsidRPr="003A430C" w:rsidRDefault="009648A6" w:rsidP="003A430C">
      <w:pPr>
        <w:spacing w:after="0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430C">
        <w:rPr>
          <w:rFonts w:ascii="Times New Roman" w:hAnsi="Times New Roman" w:cs="Times New Roman"/>
          <w:b/>
          <w:sz w:val="24"/>
          <w:szCs w:val="24"/>
        </w:rPr>
        <w:t>Согласие на обработку персональных данных обучающегося</w:t>
      </w:r>
    </w:p>
    <w:p w14:paraId="247039B1" w14:textId="77777777" w:rsidR="009648A6" w:rsidRPr="003A430C" w:rsidRDefault="009648A6" w:rsidP="00300636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430C">
        <w:rPr>
          <w:rFonts w:ascii="Times New Roman" w:hAnsi="Times New Roman" w:cs="Times New Roman"/>
          <w:sz w:val="24"/>
          <w:szCs w:val="24"/>
        </w:rPr>
        <w:t>Я, ____________________________________________________________</w:t>
      </w:r>
      <w:r w:rsidR="003A430C">
        <w:rPr>
          <w:rFonts w:ascii="Times New Roman" w:hAnsi="Times New Roman" w:cs="Times New Roman"/>
          <w:sz w:val="24"/>
          <w:szCs w:val="24"/>
        </w:rPr>
        <w:t>____________</w:t>
      </w:r>
    </w:p>
    <w:p w14:paraId="006205A2" w14:textId="77777777" w:rsidR="009648A6" w:rsidRPr="003A430C" w:rsidRDefault="009648A6" w:rsidP="00300636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430C">
        <w:rPr>
          <w:rFonts w:ascii="Times New Roman" w:hAnsi="Times New Roman" w:cs="Times New Roman"/>
          <w:sz w:val="24"/>
          <w:szCs w:val="24"/>
        </w:rPr>
        <w:t>Дата рождения:__________________________________________________</w:t>
      </w:r>
      <w:r w:rsidR="003A430C">
        <w:rPr>
          <w:rFonts w:ascii="Times New Roman" w:hAnsi="Times New Roman" w:cs="Times New Roman"/>
          <w:sz w:val="24"/>
          <w:szCs w:val="24"/>
        </w:rPr>
        <w:t>___________</w:t>
      </w:r>
    </w:p>
    <w:p w14:paraId="4B7ED285" w14:textId="77777777" w:rsidR="009648A6" w:rsidRPr="003A430C" w:rsidRDefault="009648A6" w:rsidP="003A430C">
      <w:pPr>
        <w:spacing w:after="0"/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3A430C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Start"/>
      <w:r w:rsidRPr="003A430C">
        <w:rPr>
          <w:rFonts w:ascii="Times New Roman" w:hAnsi="Times New Roman" w:cs="Times New Roman"/>
          <w:sz w:val="24"/>
          <w:szCs w:val="24"/>
        </w:rPr>
        <w:t>число,месяц</w:t>
      </w:r>
      <w:proofErr w:type="gramEnd"/>
      <w:r w:rsidRPr="003A430C">
        <w:rPr>
          <w:rFonts w:ascii="Times New Roman" w:hAnsi="Times New Roman" w:cs="Times New Roman"/>
          <w:sz w:val="24"/>
          <w:szCs w:val="24"/>
        </w:rPr>
        <w:t>,год</w:t>
      </w:r>
      <w:proofErr w:type="spellEnd"/>
      <w:r w:rsidRPr="003A430C">
        <w:rPr>
          <w:rFonts w:ascii="Times New Roman" w:hAnsi="Times New Roman" w:cs="Times New Roman"/>
          <w:sz w:val="24"/>
          <w:szCs w:val="24"/>
        </w:rPr>
        <w:t>)</w:t>
      </w:r>
    </w:p>
    <w:p w14:paraId="5B5F1AC6" w14:textId="77777777" w:rsidR="009648A6" w:rsidRPr="003A430C" w:rsidRDefault="009648A6" w:rsidP="00300636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430C">
        <w:rPr>
          <w:rFonts w:ascii="Times New Roman" w:hAnsi="Times New Roman" w:cs="Times New Roman"/>
          <w:sz w:val="24"/>
          <w:szCs w:val="24"/>
        </w:rPr>
        <w:t>Паспорт:_______________________________________________________</w:t>
      </w:r>
      <w:r w:rsidR="003A430C">
        <w:rPr>
          <w:rFonts w:ascii="Times New Roman" w:hAnsi="Times New Roman" w:cs="Times New Roman"/>
          <w:sz w:val="24"/>
          <w:szCs w:val="24"/>
        </w:rPr>
        <w:t>____________</w:t>
      </w:r>
    </w:p>
    <w:p w14:paraId="6A92F9B7" w14:textId="77777777" w:rsidR="009648A6" w:rsidRPr="003A430C" w:rsidRDefault="009648A6" w:rsidP="003A430C">
      <w:pPr>
        <w:spacing w:after="0"/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3A430C">
        <w:rPr>
          <w:rFonts w:ascii="Times New Roman" w:hAnsi="Times New Roman" w:cs="Times New Roman"/>
          <w:sz w:val="24"/>
          <w:szCs w:val="24"/>
        </w:rPr>
        <w:t>(серия, номер, когда и кем выдан)</w:t>
      </w:r>
    </w:p>
    <w:p w14:paraId="2382CEE1" w14:textId="77777777" w:rsidR="009648A6" w:rsidRPr="003A430C" w:rsidRDefault="009648A6" w:rsidP="00300636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430C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 w:rsidR="003A430C">
        <w:rPr>
          <w:rFonts w:ascii="Times New Roman" w:hAnsi="Times New Roman" w:cs="Times New Roman"/>
          <w:sz w:val="24"/>
          <w:szCs w:val="24"/>
        </w:rPr>
        <w:t>_____________</w:t>
      </w:r>
    </w:p>
    <w:p w14:paraId="6C4748B4" w14:textId="77777777" w:rsidR="009648A6" w:rsidRPr="003A430C" w:rsidRDefault="009648A6" w:rsidP="00300636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430C">
        <w:rPr>
          <w:rFonts w:ascii="Times New Roman" w:hAnsi="Times New Roman" w:cs="Times New Roman"/>
          <w:sz w:val="24"/>
          <w:szCs w:val="24"/>
        </w:rPr>
        <w:t>Место проживания:_______________________________________________</w:t>
      </w:r>
      <w:r w:rsidR="003A430C">
        <w:rPr>
          <w:rFonts w:ascii="Times New Roman" w:hAnsi="Times New Roman" w:cs="Times New Roman"/>
          <w:sz w:val="24"/>
          <w:szCs w:val="24"/>
        </w:rPr>
        <w:t>___________</w:t>
      </w:r>
    </w:p>
    <w:p w14:paraId="05BD1FB9" w14:textId="77777777" w:rsidR="003A430C" w:rsidRDefault="009648A6" w:rsidP="00300636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3A430C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3A430C">
        <w:rPr>
          <w:rFonts w:ascii="Times New Roman" w:hAnsi="Times New Roman" w:cs="Times New Roman"/>
          <w:sz w:val="24"/>
          <w:szCs w:val="24"/>
        </w:rPr>
        <w:t>___________</w:t>
      </w:r>
    </w:p>
    <w:p w14:paraId="4376B946" w14:textId="77777777" w:rsidR="009648A6" w:rsidRPr="003A430C" w:rsidRDefault="009648A6" w:rsidP="00300636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</w:p>
    <w:p w14:paraId="3CAE8DB1" w14:textId="77777777" w:rsidR="009648A6" w:rsidRPr="003A430C" w:rsidRDefault="0087336B" w:rsidP="00300636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3A430C">
        <w:rPr>
          <w:rFonts w:ascii="Times New Roman" w:hAnsi="Times New Roman" w:cs="Times New Roman"/>
          <w:sz w:val="24"/>
          <w:szCs w:val="24"/>
        </w:rPr>
        <w:t>Являясь законным представителем  субъекта персональных данных,</w:t>
      </w:r>
    </w:p>
    <w:p w14:paraId="0F7EA249" w14:textId="77777777" w:rsidR="0087336B" w:rsidRPr="003A430C" w:rsidRDefault="0087336B" w:rsidP="00300636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3A430C">
        <w:rPr>
          <w:rFonts w:ascii="Times New Roman" w:hAnsi="Times New Roman" w:cs="Times New Roman"/>
          <w:sz w:val="24"/>
          <w:szCs w:val="24"/>
        </w:rPr>
        <w:t>Ф.И.О.______________________________________________</w:t>
      </w:r>
      <w:r w:rsidR="005C55E2" w:rsidRPr="003A430C">
        <w:rPr>
          <w:rFonts w:ascii="Times New Roman" w:hAnsi="Times New Roman" w:cs="Times New Roman"/>
          <w:sz w:val="24"/>
          <w:szCs w:val="24"/>
        </w:rPr>
        <w:t>______________</w:t>
      </w:r>
      <w:r w:rsidR="003A430C">
        <w:rPr>
          <w:rFonts w:ascii="Times New Roman" w:hAnsi="Times New Roman" w:cs="Times New Roman"/>
          <w:sz w:val="24"/>
          <w:szCs w:val="24"/>
        </w:rPr>
        <w:t>________</w:t>
      </w:r>
    </w:p>
    <w:p w14:paraId="08247BFA" w14:textId="77777777" w:rsidR="0087336B" w:rsidRPr="003A430C" w:rsidRDefault="0087336B" w:rsidP="00300636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430C">
        <w:rPr>
          <w:rFonts w:ascii="Times New Roman" w:hAnsi="Times New Roman" w:cs="Times New Roman"/>
          <w:sz w:val="24"/>
          <w:szCs w:val="24"/>
        </w:rPr>
        <w:t>Дата рождения:__________________________________________________</w:t>
      </w:r>
      <w:r w:rsidR="003A430C">
        <w:rPr>
          <w:rFonts w:ascii="Times New Roman" w:hAnsi="Times New Roman" w:cs="Times New Roman"/>
          <w:sz w:val="24"/>
          <w:szCs w:val="24"/>
        </w:rPr>
        <w:t>___________</w:t>
      </w:r>
    </w:p>
    <w:p w14:paraId="7AB4D4CC" w14:textId="77777777" w:rsidR="0087336B" w:rsidRPr="003A430C" w:rsidRDefault="0087336B" w:rsidP="003A430C">
      <w:pPr>
        <w:spacing w:after="0"/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3A430C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Start"/>
      <w:r w:rsidRPr="003A430C">
        <w:rPr>
          <w:rFonts w:ascii="Times New Roman" w:hAnsi="Times New Roman" w:cs="Times New Roman"/>
          <w:sz w:val="24"/>
          <w:szCs w:val="24"/>
        </w:rPr>
        <w:t>число,месяц</w:t>
      </w:r>
      <w:proofErr w:type="gramEnd"/>
      <w:r w:rsidRPr="003A430C">
        <w:rPr>
          <w:rFonts w:ascii="Times New Roman" w:hAnsi="Times New Roman" w:cs="Times New Roman"/>
          <w:sz w:val="24"/>
          <w:szCs w:val="24"/>
        </w:rPr>
        <w:t>,год</w:t>
      </w:r>
      <w:proofErr w:type="spellEnd"/>
      <w:r w:rsidRPr="003A430C">
        <w:rPr>
          <w:rFonts w:ascii="Times New Roman" w:hAnsi="Times New Roman" w:cs="Times New Roman"/>
          <w:sz w:val="24"/>
          <w:szCs w:val="24"/>
        </w:rPr>
        <w:t>)</w:t>
      </w:r>
    </w:p>
    <w:p w14:paraId="0654920B" w14:textId="77777777" w:rsidR="0087336B" w:rsidRPr="003A430C" w:rsidRDefault="0087336B" w:rsidP="00300636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430C">
        <w:rPr>
          <w:rFonts w:ascii="Times New Roman" w:hAnsi="Times New Roman" w:cs="Times New Roman"/>
          <w:sz w:val="24"/>
          <w:szCs w:val="24"/>
        </w:rPr>
        <w:t>Паспорт:_______________________________________________________</w:t>
      </w:r>
      <w:r w:rsidR="003A430C">
        <w:rPr>
          <w:rFonts w:ascii="Times New Roman" w:hAnsi="Times New Roman" w:cs="Times New Roman"/>
          <w:sz w:val="24"/>
          <w:szCs w:val="24"/>
        </w:rPr>
        <w:t>____________</w:t>
      </w:r>
    </w:p>
    <w:p w14:paraId="75737441" w14:textId="77777777" w:rsidR="0087336B" w:rsidRPr="003A430C" w:rsidRDefault="0087336B" w:rsidP="00300636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430C">
        <w:rPr>
          <w:rFonts w:ascii="Times New Roman" w:hAnsi="Times New Roman" w:cs="Times New Roman"/>
          <w:sz w:val="24"/>
          <w:szCs w:val="24"/>
        </w:rPr>
        <w:t>(серия, номер, когда и кем выдан)</w:t>
      </w:r>
    </w:p>
    <w:p w14:paraId="693FCDA8" w14:textId="77777777" w:rsidR="0087336B" w:rsidRPr="003A430C" w:rsidRDefault="0087336B" w:rsidP="00300636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430C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 w:rsidR="003A430C">
        <w:rPr>
          <w:rFonts w:ascii="Times New Roman" w:hAnsi="Times New Roman" w:cs="Times New Roman"/>
          <w:sz w:val="24"/>
          <w:szCs w:val="24"/>
        </w:rPr>
        <w:t>_____________</w:t>
      </w:r>
    </w:p>
    <w:p w14:paraId="4FC1A389" w14:textId="77777777" w:rsidR="0087336B" w:rsidRPr="003A430C" w:rsidRDefault="0087336B" w:rsidP="00300636">
      <w:pPr>
        <w:pBdr>
          <w:bottom w:val="single" w:sz="12" w:space="1" w:color="auto"/>
        </w:pBd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430C">
        <w:rPr>
          <w:rFonts w:ascii="Times New Roman" w:hAnsi="Times New Roman" w:cs="Times New Roman"/>
          <w:sz w:val="24"/>
          <w:szCs w:val="24"/>
        </w:rPr>
        <w:t>Место проживания:_______________________________________________</w:t>
      </w:r>
      <w:r w:rsidR="003A430C">
        <w:rPr>
          <w:rFonts w:ascii="Times New Roman" w:hAnsi="Times New Roman" w:cs="Times New Roman"/>
          <w:sz w:val="24"/>
          <w:szCs w:val="24"/>
        </w:rPr>
        <w:t>___________</w:t>
      </w:r>
    </w:p>
    <w:p w14:paraId="52ABA220" w14:textId="77777777" w:rsidR="005C55E2" w:rsidRPr="003A430C" w:rsidRDefault="005C55E2" w:rsidP="00300636">
      <w:pPr>
        <w:pBdr>
          <w:bottom w:val="single" w:sz="12" w:space="1" w:color="auto"/>
        </w:pBd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BEE9603" w14:textId="77777777" w:rsidR="00315FF7" w:rsidRDefault="00315FF7" w:rsidP="00300636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</w:p>
    <w:p w14:paraId="1D7779EC" w14:textId="50DD1154" w:rsidR="0087336B" w:rsidRPr="003A430C" w:rsidRDefault="0087336B" w:rsidP="00300636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3A430C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27.07.2006 №152-ФЗ «О персональных данных», даю согласие на обработку моих персональных данных/персональ</w:t>
      </w:r>
      <w:r w:rsidR="003A430C">
        <w:rPr>
          <w:rFonts w:ascii="Times New Roman" w:hAnsi="Times New Roman" w:cs="Times New Roman"/>
          <w:sz w:val="24"/>
          <w:szCs w:val="24"/>
        </w:rPr>
        <w:t xml:space="preserve">ных данных </w:t>
      </w:r>
      <w:r w:rsidR="00C1604D" w:rsidRPr="003A430C">
        <w:rPr>
          <w:rFonts w:ascii="Times New Roman" w:hAnsi="Times New Roman" w:cs="Times New Roman"/>
          <w:sz w:val="24"/>
          <w:szCs w:val="24"/>
        </w:rPr>
        <w:t>представляемого лица,</w:t>
      </w:r>
      <w:r w:rsidR="00300636" w:rsidRPr="003A430C">
        <w:rPr>
          <w:rFonts w:ascii="Times New Roman" w:hAnsi="Times New Roman" w:cs="Times New Roman"/>
          <w:sz w:val="24"/>
          <w:szCs w:val="24"/>
        </w:rPr>
        <w:t xml:space="preserve"> </w:t>
      </w:r>
      <w:r w:rsidR="00C1604D" w:rsidRPr="003A430C">
        <w:rPr>
          <w:rFonts w:ascii="Times New Roman" w:hAnsi="Times New Roman" w:cs="Times New Roman"/>
          <w:sz w:val="24"/>
          <w:szCs w:val="24"/>
        </w:rPr>
        <w:t>включая сбор, запись, систем</w:t>
      </w:r>
      <w:r w:rsidR="003A430C">
        <w:rPr>
          <w:rFonts w:ascii="Times New Roman" w:hAnsi="Times New Roman" w:cs="Times New Roman"/>
          <w:sz w:val="24"/>
          <w:szCs w:val="24"/>
        </w:rPr>
        <w:t xml:space="preserve">атизацию, накопление, хранение, </w:t>
      </w:r>
      <w:r w:rsidR="00C1604D" w:rsidRPr="003A430C">
        <w:rPr>
          <w:rFonts w:ascii="Times New Roman" w:hAnsi="Times New Roman" w:cs="Times New Roman"/>
          <w:sz w:val="24"/>
          <w:szCs w:val="24"/>
        </w:rPr>
        <w:t xml:space="preserve">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 </w:t>
      </w:r>
      <w:r w:rsidRPr="003A430C">
        <w:rPr>
          <w:rFonts w:ascii="Times New Roman" w:hAnsi="Times New Roman" w:cs="Times New Roman"/>
          <w:sz w:val="24"/>
          <w:szCs w:val="24"/>
        </w:rPr>
        <w:t xml:space="preserve">Ачинскому филиалу ФГБОУ ВО Красноярский ГАУ, расположенного по адресу: </w:t>
      </w:r>
      <w:proofErr w:type="spellStart"/>
      <w:r w:rsidRPr="003A430C">
        <w:rPr>
          <w:rFonts w:ascii="Times New Roman" w:hAnsi="Times New Roman" w:cs="Times New Roman"/>
          <w:sz w:val="24"/>
          <w:szCs w:val="24"/>
        </w:rPr>
        <w:t>Краксноярский</w:t>
      </w:r>
      <w:proofErr w:type="spellEnd"/>
      <w:r w:rsidRPr="003A430C">
        <w:rPr>
          <w:rFonts w:ascii="Times New Roman" w:hAnsi="Times New Roman" w:cs="Times New Roman"/>
          <w:sz w:val="24"/>
          <w:szCs w:val="24"/>
        </w:rPr>
        <w:t xml:space="preserve"> край, </w:t>
      </w:r>
      <w:proofErr w:type="spellStart"/>
      <w:r w:rsidRPr="003A430C">
        <w:rPr>
          <w:rFonts w:ascii="Times New Roman" w:hAnsi="Times New Roman" w:cs="Times New Roman"/>
          <w:sz w:val="24"/>
          <w:szCs w:val="24"/>
        </w:rPr>
        <w:t>г.Ачинск</w:t>
      </w:r>
      <w:proofErr w:type="spellEnd"/>
      <w:r w:rsidRPr="003A430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A430C">
        <w:rPr>
          <w:rFonts w:ascii="Times New Roman" w:hAnsi="Times New Roman" w:cs="Times New Roman"/>
          <w:sz w:val="24"/>
          <w:szCs w:val="24"/>
        </w:rPr>
        <w:t>ул.</w:t>
      </w:r>
      <w:r w:rsidR="00315FF7">
        <w:rPr>
          <w:rFonts w:ascii="Times New Roman" w:hAnsi="Times New Roman" w:cs="Times New Roman"/>
          <w:sz w:val="24"/>
          <w:szCs w:val="24"/>
        </w:rPr>
        <w:t>Тарутинская</w:t>
      </w:r>
      <w:proofErr w:type="spellEnd"/>
      <w:r w:rsidR="00300636" w:rsidRPr="003A430C">
        <w:rPr>
          <w:rFonts w:ascii="Times New Roman" w:hAnsi="Times New Roman" w:cs="Times New Roman"/>
          <w:sz w:val="24"/>
          <w:szCs w:val="24"/>
        </w:rPr>
        <w:t>,</w:t>
      </w:r>
      <w:r w:rsidR="00315FF7">
        <w:rPr>
          <w:rFonts w:ascii="Times New Roman" w:hAnsi="Times New Roman" w:cs="Times New Roman"/>
          <w:sz w:val="24"/>
          <w:szCs w:val="24"/>
        </w:rPr>
        <w:t xml:space="preserve"> д.</w:t>
      </w:r>
      <w:r w:rsidR="00300636" w:rsidRPr="003A430C">
        <w:rPr>
          <w:rFonts w:ascii="Times New Roman" w:hAnsi="Times New Roman" w:cs="Times New Roman"/>
          <w:sz w:val="24"/>
          <w:szCs w:val="24"/>
        </w:rPr>
        <w:t xml:space="preserve"> 4.</w:t>
      </w:r>
    </w:p>
    <w:p w14:paraId="0B8D137A" w14:textId="77777777" w:rsidR="00300636" w:rsidRPr="003A430C" w:rsidRDefault="00300636" w:rsidP="00300636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430C">
        <w:rPr>
          <w:rFonts w:ascii="Times New Roman" w:hAnsi="Times New Roman" w:cs="Times New Roman"/>
          <w:sz w:val="24"/>
          <w:szCs w:val="24"/>
        </w:rPr>
        <w:t>Я согласен (а), что персональные данные будут использованы в целях оказания образовательной услуги, индивидуального учета результатов освоения образовательных программ, психолого-педагогической помощи,  публикации фотографи</w:t>
      </w:r>
      <w:r w:rsidR="00FD0B42">
        <w:rPr>
          <w:rFonts w:ascii="Times New Roman" w:hAnsi="Times New Roman" w:cs="Times New Roman"/>
          <w:sz w:val="24"/>
          <w:szCs w:val="24"/>
        </w:rPr>
        <w:t>й и видеоизображений</w:t>
      </w:r>
      <w:r w:rsidRPr="003A430C">
        <w:rPr>
          <w:rFonts w:ascii="Times New Roman" w:hAnsi="Times New Roman" w:cs="Times New Roman"/>
          <w:sz w:val="24"/>
          <w:szCs w:val="24"/>
        </w:rPr>
        <w:t xml:space="preserve"> на официальном сайте Ачинского филиала ФГБОУ ВО Красноярский ГАУ и других целях, связанных с моей учебной деятельностью/учебной деятельностью представляемого лица на весь период обучения, а также период хранения в архиве документов, содержащие персональные данные. </w:t>
      </w:r>
    </w:p>
    <w:p w14:paraId="3E30E066" w14:textId="77777777" w:rsidR="000B0CFE" w:rsidRPr="003A430C" w:rsidRDefault="000B0CFE" w:rsidP="00300636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430C">
        <w:rPr>
          <w:rFonts w:ascii="Times New Roman" w:hAnsi="Times New Roman" w:cs="Times New Roman"/>
          <w:sz w:val="24"/>
          <w:szCs w:val="24"/>
        </w:rPr>
        <w:t>Согласие распространяется на следующие персональные данные:</w:t>
      </w:r>
    </w:p>
    <w:p w14:paraId="741D81EB" w14:textId="77777777" w:rsidR="000B0CFE" w:rsidRPr="003A430C" w:rsidRDefault="00C00121" w:rsidP="00300636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430C">
        <w:rPr>
          <w:rFonts w:ascii="Times New Roman" w:hAnsi="Times New Roman" w:cs="Times New Roman"/>
          <w:sz w:val="24"/>
          <w:szCs w:val="24"/>
        </w:rPr>
        <w:t>ф</w:t>
      </w:r>
      <w:r w:rsidR="000B0CFE" w:rsidRPr="003A430C">
        <w:rPr>
          <w:rFonts w:ascii="Times New Roman" w:hAnsi="Times New Roman" w:cs="Times New Roman"/>
          <w:sz w:val="24"/>
          <w:szCs w:val="24"/>
        </w:rPr>
        <w:t>амилия, имя, отчество, пол, субъекта персональных данных;</w:t>
      </w:r>
    </w:p>
    <w:p w14:paraId="2B0DFE8C" w14:textId="77777777" w:rsidR="000B0CFE" w:rsidRPr="003A430C" w:rsidRDefault="000B0CFE" w:rsidP="00300636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30C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год, месяц, дата и место рождения субъекта персональных данных</w:t>
      </w:r>
      <w:r w:rsidR="00C00121" w:rsidRPr="003A430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52EB032C" w14:textId="77777777" w:rsidR="00C00121" w:rsidRPr="003A430C" w:rsidRDefault="00C00121" w:rsidP="00300636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30C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паспортные данные;</w:t>
      </w:r>
    </w:p>
    <w:p w14:paraId="1CE57F4F" w14:textId="77777777" w:rsidR="00C00121" w:rsidRPr="003A430C" w:rsidRDefault="00C00121" w:rsidP="0030063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430C">
        <w:rPr>
          <w:rFonts w:ascii="Times New Roman" w:hAnsi="Times New Roman" w:cs="Times New Roman"/>
          <w:sz w:val="24"/>
          <w:szCs w:val="24"/>
        </w:rPr>
        <w:t>данные, содержащиеся в личном деле обучающегося;</w:t>
      </w:r>
    </w:p>
    <w:p w14:paraId="2B51C8C0" w14:textId="77777777" w:rsidR="00300636" w:rsidRPr="003A430C" w:rsidRDefault="00300636" w:rsidP="00300636">
      <w:pPr>
        <w:pStyle w:val="ConsPlusNormal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430C">
        <w:rPr>
          <w:rFonts w:ascii="Times New Roman" w:hAnsi="Times New Roman" w:cs="Times New Roman"/>
          <w:sz w:val="24"/>
          <w:szCs w:val="24"/>
        </w:rPr>
        <w:t>сведения об образовании</w:t>
      </w:r>
      <w:r w:rsidR="00835680">
        <w:rPr>
          <w:rFonts w:ascii="Times New Roman" w:hAnsi="Times New Roman" w:cs="Times New Roman"/>
          <w:sz w:val="24"/>
          <w:szCs w:val="24"/>
        </w:rPr>
        <w:t>;</w:t>
      </w:r>
      <w:r w:rsidRPr="003A430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8F396D" w14:textId="77777777" w:rsidR="00300636" w:rsidRPr="003A430C" w:rsidRDefault="00300636" w:rsidP="00300636">
      <w:pPr>
        <w:pStyle w:val="ConsPlusNormal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430C">
        <w:rPr>
          <w:rFonts w:ascii="Times New Roman" w:hAnsi="Times New Roman" w:cs="Times New Roman"/>
          <w:sz w:val="24"/>
          <w:szCs w:val="24"/>
        </w:rPr>
        <w:lastRenderedPageBreak/>
        <w:t>данные о семейном положении, составе семьи, необходимые для предоставления законодательно установленных льгот</w:t>
      </w:r>
      <w:r w:rsidR="00835680">
        <w:rPr>
          <w:rFonts w:ascii="Times New Roman" w:hAnsi="Times New Roman" w:cs="Times New Roman"/>
          <w:sz w:val="24"/>
          <w:szCs w:val="24"/>
        </w:rPr>
        <w:t>;</w:t>
      </w:r>
    </w:p>
    <w:p w14:paraId="409AF5F8" w14:textId="77777777" w:rsidR="00300636" w:rsidRPr="003A430C" w:rsidRDefault="00300636" w:rsidP="00300636">
      <w:pPr>
        <w:pStyle w:val="ConsPlusNormal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430C">
        <w:rPr>
          <w:rFonts w:ascii="Times New Roman" w:hAnsi="Times New Roman" w:cs="Times New Roman"/>
          <w:sz w:val="24"/>
          <w:szCs w:val="24"/>
        </w:rPr>
        <w:t>о</w:t>
      </w:r>
      <w:r w:rsidR="00835680">
        <w:rPr>
          <w:rFonts w:ascii="Times New Roman" w:hAnsi="Times New Roman" w:cs="Times New Roman"/>
          <w:sz w:val="24"/>
          <w:szCs w:val="24"/>
        </w:rPr>
        <w:t>тношение к воинской обязанности;</w:t>
      </w:r>
    </w:p>
    <w:p w14:paraId="13DB102D" w14:textId="77777777" w:rsidR="00300636" w:rsidRPr="003A430C" w:rsidRDefault="00300636" w:rsidP="00300636">
      <w:pPr>
        <w:pStyle w:val="ConsPlusNormal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430C">
        <w:rPr>
          <w:rFonts w:ascii="Times New Roman" w:hAnsi="Times New Roman" w:cs="Times New Roman"/>
          <w:sz w:val="24"/>
          <w:szCs w:val="24"/>
        </w:rPr>
        <w:t xml:space="preserve">данные, содержащиеся в </w:t>
      </w:r>
      <w:r w:rsidR="00835680">
        <w:rPr>
          <w:rFonts w:ascii="Times New Roman" w:hAnsi="Times New Roman" w:cs="Times New Roman"/>
          <w:sz w:val="24"/>
          <w:szCs w:val="24"/>
        </w:rPr>
        <w:t>СНИЛС;</w:t>
      </w:r>
    </w:p>
    <w:p w14:paraId="56084319" w14:textId="77777777" w:rsidR="00C00121" w:rsidRPr="003A430C" w:rsidRDefault="00300636" w:rsidP="00300636">
      <w:pPr>
        <w:pStyle w:val="ConsPlusNormal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430C">
        <w:rPr>
          <w:rFonts w:ascii="Times New Roman" w:hAnsi="Times New Roman" w:cs="Times New Roman"/>
          <w:sz w:val="24"/>
          <w:szCs w:val="24"/>
        </w:rPr>
        <w:t xml:space="preserve">данные, содержащиеся в </w:t>
      </w:r>
      <w:r w:rsidR="00835680">
        <w:rPr>
          <w:rFonts w:ascii="Times New Roman" w:hAnsi="Times New Roman" w:cs="Times New Roman"/>
          <w:sz w:val="24"/>
          <w:szCs w:val="24"/>
        </w:rPr>
        <w:t>ИНН;</w:t>
      </w:r>
    </w:p>
    <w:p w14:paraId="1602EB21" w14:textId="77777777" w:rsidR="00C00121" w:rsidRPr="003A430C" w:rsidRDefault="00C00121" w:rsidP="00300636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430C">
        <w:rPr>
          <w:rFonts w:ascii="Times New Roman" w:hAnsi="Times New Roman" w:cs="Times New Roman"/>
          <w:sz w:val="24"/>
          <w:szCs w:val="24"/>
        </w:rPr>
        <w:t>данные паспорта и иного документа родителей (законных представителей) обучающегося;</w:t>
      </w:r>
    </w:p>
    <w:p w14:paraId="09030AB0" w14:textId="77777777" w:rsidR="00C00121" w:rsidRDefault="00C00121" w:rsidP="00300636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430C">
        <w:rPr>
          <w:rFonts w:ascii="Times New Roman" w:hAnsi="Times New Roman" w:cs="Times New Roman"/>
          <w:sz w:val="24"/>
          <w:szCs w:val="24"/>
        </w:rPr>
        <w:t>место жительства, почтовый адрес, телефон родителей (законных представителей) обучающегося;</w:t>
      </w:r>
    </w:p>
    <w:p w14:paraId="54BDB02B" w14:textId="77777777" w:rsidR="00FD0B42" w:rsidRDefault="00FD0B42" w:rsidP="00300636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электронной почты;</w:t>
      </w:r>
    </w:p>
    <w:p w14:paraId="0C1C3E3C" w14:textId="77777777" w:rsidR="00FD0B42" w:rsidRDefault="00FD0B42" w:rsidP="00300636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наградах/поощрениях;</w:t>
      </w:r>
    </w:p>
    <w:p w14:paraId="328C4AC1" w14:textId="77777777" w:rsidR="00FD0B42" w:rsidRPr="003A430C" w:rsidRDefault="00FD0B42" w:rsidP="00300636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публикаций;</w:t>
      </w:r>
    </w:p>
    <w:p w14:paraId="4B1CA87A" w14:textId="77777777" w:rsidR="00C00121" w:rsidRPr="003A430C" w:rsidRDefault="00C00121" w:rsidP="00300636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430C">
        <w:rPr>
          <w:rFonts w:ascii="Times New Roman" w:hAnsi="Times New Roman" w:cs="Times New Roman"/>
          <w:sz w:val="24"/>
          <w:szCs w:val="24"/>
        </w:rPr>
        <w:t>иные данные необходимые для организации образовательной деятельности</w:t>
      </w:r>
      <w:r w:rsidR="00300636" w:rsidRPr="003A430C">
        <w:rPr>
          <w:rFonts w:ascii="Times New Roman" w:hAnsi="Times New Roman" w:cs="Times New Roman"/>
          <w:sz w:val="24"/>
          <w:szCs w:val="24"/>
        </w:rPr>
        <w:t>,</w:t>
      </w:r>
    </w:p>
    <w:p w14:paraId="25782C69" w14:textId="77777777" w:rsidR="00C00121" w:rsidRPr="003A430C" w:rsidRDefault="00300636" w:rsidP="00300636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430C">
        <w:rPr>
          <w:rFonts w:ascii="Times New Roman" w:hAnsi="Times New Roman" w:cs="Times New Roman"/>
          <w:sz w:val="24"/>
          <w:szCs w:val="24"/>
        </w:rPr>
        <w:t>автоматизированным способом и без использования средств автоматизации.</w:t>
      </w:r>
    </w:p>
    <w:p w14:paraId="0E4C74B1" w14:textId="77777777" w:rsidR="00300636" w:rsidRPr="003A430C" w:rsidRDefault="00300636" w:rsidP="00300636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430C">
        <w:rPr>
          <w:rFonts w:ascii="Times New Roman" w:hAnsi="Times New Roman" w:cs="Times New Roman"/>
          <w:sz w:val="24"/>
          <w:szCs w:val="24"/>
        </w:rPr>
        <w:t>Согласие может быть отозвано путем предоставления в филиал заявления в простой письменной форме в соответствии с требованиями законодательства РФ.</w:t>
      </w:r>
    </w:p>
    <w:p w14:paraId="262554C9" w14:textId="77777777" w:rsidR="0087336B" w:rsidRPr="003A430C" w:rsidRDefault="0087336B" w:rsidP="00300636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30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действий по</w:t>
      </w:r>
      <w:r w:rsidR="00300636" w:rsidRPr="003A4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обработке персональных данных, </w:t>
      </w:r>
      <w:r w:rsidRPr="003A4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необходимость их выполнения, а также </w:t>
      </w:r>
      <w:r w:rsidR="00300636" w:rsidRPr="003A4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мои права по отзыву </w:t>
      </w:r>
      <w:r w:rsidRPr="003A430C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данного согласия мне</w:t>
      </w:r>
      <w:r w:rsidR="00300636" w:rsidRPr="003A4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430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понятны.</w:t>
      </w:r>
    </w:p>
    <w:p w14:paraId="01327C7D" w14:textId="77777777" w:rsidR="0087336B" w:rsidRPr="003A430C" w:rsidRDefault="0087336B" w:rsidP="00300636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30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согласие действует со дня его подписания и до дня</w:t>
      </w:r>
      <w:r w:rsidR="00300636" w:rsidRPr="003A4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отчисления из Ачинского филиала ФГБОУ ВО Красноярский ГАУ, либо</w:t>
      </w:r>
      <w:r w:rsidRPr="003A4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отзыва в письменной форме.</w:t>
      </w:r>
    </w:p>
    <w:p w14:paraId="08DE763E" w14:textId="77777777" w:rsidR="003A430C" w:rsidRPr="003A430C" w:rsidRDefault="003A430C" w:rsidP="00300636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6AF028" w14:textId="0ED65DE7" w:rsidR="00300636" w:rsidRPr="003A430C" w:rsidRDefault="00300636" w:rsidP="00300636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30C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заполнения: «___</w:t>
      </w:r>
      <w:proofErr w:type="gramStart"/>
      <w:r w:rsidRPr="003A430C">
        <w:rPr>
          <w:rFonts w:ascii="Times New Roman" w:eastAsia="Times New Roman" w:hAnsi="Times New Roman" w:cs="Times New Roman"/>
          <w:sz w:val="24"/>
          <w:szCs w:val="24"/>
          <w:lang w:eastAsia="ru-RU"/>
        </w:rPr>
        <w:t>_»_</w:t>
      </w:r>
      <w:proofErr w:type="gramEnd"/>
      <w:r w:rsidRPr="003A430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_______________20</w:t>
      </w:r>
      <w:r w:rsidR="00315FF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3A430C">
        <w:rPr>
          <w:rFonts w:ascii="Times New Roman" w:eastAsia="Times New Roman" w:hAnsi="Times New Roman" w:cs="Times New Roman"/>
          <w:sz w:val="24"/>
          <w:szCs w:val="24"/>
          <w:lang w:eastAsia="ru-RU"/>
        </w:rPr>
        <w:t>_г.</w:t>
      </w:r>
    </w:p>
    <w:p w14:paraId="768C0662" w14:textId="77777777" w:rsidR="003A430C" w:rsidRPr="003A430C" w:rsidRDefault="003A430C" w:rsidP="00300636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DDC9A5" w14:textId="77777777" w:rsidR="00300636" w:rsidRPr="003A430C" w:rsidRDefault="00300636" w:rsidP="00300636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30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_______________/_____________________</w:t>
      </w:r>
    </w:p>
    <w:p w14:paraId="7B8DBC71" w14:textId="77777777" w:rsidR="00300636" w:rsidRPr="003A430C" w:rsidRDefault="00300636" w:rsidP="00300636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(подпись)                       (Ф.И.О.)</w:t>
      </w:r>
    </w:p>
    <w:p w14:paraId="078344D9" w14:textId="77777777" w:rsidR="0087336B" w:rsidRPr="003A430C" w:rsidRDefault="0087336B" w:rsidP="0030063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1F4EDCE" w14:textId="77777777" w:rsidR="009648A6" w:rsidRDefault="009648A6">
      <w:pPr>
        <w:rPr>
          <w:rFonts w:ascii="Times New Roman" w:hAnsi="Times New Roman" w:cs="Times New Roman"/>
          <w:sz w:val="28"/>
          <w:szCs w:val="28"/>
        </w:rPr>
      </w:pPr>
    </w:p>
    <w:p w14:paraId="3C53E1C9" w14:textId="77777777" w:rsidR="009648A6" w:rsidRPr="009648A6" w:rsidRDefault="009648A6" w:rsidP="009648A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648A6" w:rsidRPr="009648A6" w:rsidSect="002D47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754CC"/>
    <w:multiLevelType w:val="hybridMultilevel"/>
    <w:tmpl w:val="ADCC0A9A"/>
    <w:lvl w:ilvl="0" w:tplc="04190001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48A6"/>
    <w:rsid w:val="000B0CFE"/>
    <w:rsid w:val="000C37DE"/>
    <w:rsid w:val="002D47D9"/>
    <w:rsid w:val="00300636"/>
    <w:rsid w:val="00315FF7"/>
    <w:rsid w:val="00397430"/>
    <w:rsid w:val="003A430C"/>
    <w:rsid w:val="005579CF"/>
    <w:rsid w:val="005C55E2"/>
    <w:rsid w:val="00835680"/>
    <w:rsid w:val="0087336B"/>
    <w:rsid w:val="00900959"/>
    <w:rsid w:val="009648A6"/>
    <w:rsid w:val="00972194"/>
    <w:rsid w:val="00A56494"/>
    <w:rsid w:val="00C00121"/>
    <w:rsid w:val="00C1604D"/>
    <w:rsid w:val="00C5273C"/>
    <w:rsid w:val="00CB0E29"/>
    <w:rsid w:val="00FD0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6D534"/>
  <w15:docId w15:val="{C9A216C4-21F9-431C-93BC-C976668DD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47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0063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35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9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8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5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0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9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4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8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9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12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4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9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7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9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9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9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2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4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2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5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3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4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3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7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1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5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6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43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4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4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5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1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7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1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4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7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5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</Pages>
  <Words>549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АФ КрасГАУ</Company>
  <LinksUpToDate>false</LinksUpToDate>
  <CharactersWithSpaces>3676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Arnautova</dc:creator>
  <cp:lastModifiedBy>afkra</cp:lastModifiedBy>
  <cp:revision>10</cp:revision>
  <cp:lastPrinted>2017-06-22T02:32:00Z</cp:lastPrinted>
  <dcterms:created xsi:type="dcterms:W3CDTF">2017-03-30T04:20:00Z</dcterms:created>
  <dcterms:modified xsi:type="dcterms:W3CDTF">2024-03-05T09:03:00Z</dcterms:modified>
</cp:coreProperties>
</file>